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E1C5" w14:textId="77777777"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1A3FD8A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14:paraId="5B4248BC" w14:textId="584AB7C5"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3829">
        <w:rPr>
          <w:rFonts w:ascii="Corbel" w:hAnsi="Corbel"/>
          <w:b/>
          <w:smallCaps/>
          <w:sz w:val="24"/>
          <w:szCs w:val="24"/>
        </w:rPr>
        <w:t>202</w:t>
      </w:r>
      <w:r w:rsidR="00206D5B">
        <w:rPr>
          <w:rFonts w:ascii="Corbel" w:hAnsi="Corbel"/>
          <w:b/>
          <w:smallCaps/>
          <w:sz w:val="24"/>
          <w:szCs w:val="24"/>
        </w:rPr>
        <w:t>3</w:t>
      </w:r>
      <w:r w:rsidRPr="00453829">
        <w:rPr>
          <w:rFonts w:ascii="Corbel" w:hAnsi="Corbel"/>
          <w:b/>
          <w:smallCaps/>
          <w:sz w:val="24"/>
          <w:szCs w:val="24"/>
        </w:rPr>
        <w:t>-202</w:t>
      </w:r>
      <w:r w:rsidR="00206D5B">
        <w:rPr>
          <w:rFonts w:ascii="Corbel" w:hAnsi="Corbel"/>
          <w:b/>
          <w:smallCaps/>
          <w:sz w:val="24"/>
          <w:szCs w:val="24"/>
        </w:rPr>
        <w:t>6</w:t>
      </w:r>
    </w:p>
    <w:p w14:paraId="18ED3794" w14:textId="53C1853E"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14:paraId="5F79F617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4E2BB93" w14:textId="5D50BC76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</w:t>
      </w:r>
      <w:r w:rsidR="00206D5B">
        <w:rPr>
          <w:rFonts w:ascii="Corbel" w:hAnsi="Corbel"/>
          <w:sz w:val="24"/>
          <w:szCs w:val="24"/>
        </w:rPr>
        <w:t>3</w:t>
      </w:r>
      <w:r w:rsidRPr="00453829">
        <w:rPr>
          <w:rFonts w:ascii="Corbel" w:hAnsi="Corbel"/>
          <w:sz w:val="24"/>
          <w:szCs w:val="24"/>
        </w:rPr>
        <w:t>/202</w:t>
      </w:r>
      <w:r w:rsidR="00206D5B">
        <w:rPr>
          <w:rFonts w:ascii="Corbel" w:hAnsi="Corbel"/>
          <w:sz w:val="24"/>
          <w:szCs w:val="24"/>
        </w:rPr>
        <w:t>4</w:t>
      </w:r>
    </w:p>
    <w:p w14:paraId="6942F3D5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8910EC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34A3" w:rsidRPr="0080272D" w14:paraId="34D8DFAA" w14:textId="77777777" w:rsidTr="006827B6">
        <w:tc>
          <w:tcPr>
            <w:tcW w:w="2694" w:type="dxa"/>
            <w:vAlign w:val="center"/>
          </w:tcPr>
          <w:p w14:paraId="7FF04D9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DE8D20" w14:textId="77777777"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14:paraId="71108F3E" w14:textId="77777777" w:rsidTr="006827B6">
        <w:tc>
          <w:tcPr>
            <w:tcW w:w="2694" w:type="dxa"/>
            <w:vAlign w:val="center"/>
          </w:tcPr>
          <w:p w14:paraId="7F094AD4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88B18F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14:paraId="262CC48B" w14:textId="77777777" w:rsidTr="006827B6">
        <w:tc>
          <w:tcPr>
            <w:tcW w:w="2694" w:type="dxa"/>
            <w:vAlign w:val="center"/>
          </w:tcPr>
          <w:p w14:paraId="235424A0" w14:textId="77777777"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E0DE590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C34A3" w:rsidRPr="0080272D" w14:paraId="3CD4F853" w14:textId="77777777" w:rsidTr="006827B6">
        <w:tc>
          <w:tcPr>
            <w:tcW w:w="2694" w:type="dxa"/>
            <w:vAlign w:val="center"/>
          </w:tcPr>
          <w:p w14:paraId="1E7CCC75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C74AE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8C34A3" w:rsidRPr="0080272D" w14:paraId="650055F0" w14:textId="77777777" w:rsidTr="006827B6">
        <w:tc>
          <w:tcPr>
            <w:tcW w:w="2694" w:type="dxa"/>
            <w:vAlign w:val="center"/>
          </w:tcPr>
          <w:p w14:paraId="51475C1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A4092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14:paraId="497D8F8B" w14:textId="77777777" w:rsidTr="006827B6">
        <w:tc>
          <w:tcPr>
            <w:tcW w:w="2694" w:type="dxa"/>
            <w:vAlign w:val="center"/>
          </w:tcPr>
          <w:p w14:paraId="58EDD58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7260AE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14:paraId="1540CB37" w14:textId="77777777" w:rsidTr="006827B6">
        <w:tc>
          <w:tcPr>
            <w:tcW w:w="2694" w:type="dxa"/>
            <w:vAlign w:val="center"/>
          </w:tcPr>
          <w:p w14:paraId="70F8ADD8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23C52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14:paraId="467A6F46" w14:textId="77777777" w:rsidTr="006827B6">
        <w:tc>
          <w:tcPr>
            <w:tcW w:w="2694" w:type="dxa"/>
            <w:vAlign w:val="center"/>
          </w:tcPr>
          <w:p w14:paraId="71C0C40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2C886D" w14:textId="04EBCE81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8027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C34A3" w:rsidRPr="0080272D" w14:paraId="2669C41B" w14:textId="77777777" w:rsidTr="006827B6">
        <w:tc>
          <w:tcPr>
            <w:tcW w:w="2694" w:type="dxa"/>
            <w:vAlign w:val="center"/>
          </w:tcPr>
          <w:p w14:paraId="620BBAA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056E6A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14:paraId="62947F64" w14:textId="77777777" w:rsidTr="006827B6">
        <w:tc>
          <w:tcPr>
            <w:tcW w:w="2694" w:type="dxa"/>
            <w:vAlign w:val="center"/>
          </w:tcPr>
          <w:p w14:paraId="4295135B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1451D6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14:paraId="41C7116F" w14:textId="77777777" w:rsidTr="006827B6">
        <w:tc>
          <w:tcPr>
            <w:tcW w:w="2694" w:type="dxa"/>
            <w:vAlign w:val="center"/>
          </w:tcPr>
          <w:p w14:paraId="75E81AE2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5C3E18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14:paraId="6A14D1B6" w14:textId="77777777" w:rsidTr="006827B6">
        <w:tc>
          <w:tcPr>
            <w:tcW w:w="2694" w:type="dxa"/>
            <w:vAlign w:val="center"/>
          </w:tcPr>
          <w:p w14:paraId="0CF4ACB0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19BDB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</w:tc>
      </w:tr>
      <w:tr w:rsidR="008C34A3" w:rsidRPr="0080272D" w14:paraId="2CCAF49C" w14:textId="77777777" w:rsidTr="006827B6">
        <w:tc>
          <w:tcPr>
            <w:tcW w:w="2694" w:type="dxa"/>
            <w:vAlign w:val="center"/>
          </w:tcPr>
          <w:p w14:paraId="3BBE12F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9B17D" w14:textId="0F8D1BEF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Arkadiusz Machniak</w:t>
            </w:r>
          </w:p>
        </w:tc>
      </w:tr>
    </w:tbl>
    <w:p w14:paraId="0116C33E" w14:textId="77777777"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14CC856" w14:textId="77777777"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AE6887" w14:textId="77777777"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C34A3" w:rsidRPr="0080272D" w14:paraId="25A45020" w14:textId="77777777" w:rsidTr="00BB70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EDD2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14:paraId="266C3E8C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4F9C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E9D7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B298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7B16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DD38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B290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3D04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A236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0B4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14:paraId="1465C8C6" w14:textId="77777777" w:rsidTr="00BB70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A116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8B1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600C" w14:textId="379DF649" w:rsidR="008C34A3" w:rsidRPr="0080272D" w:rsidRDefault="00E63F90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87C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17C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41B2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26B9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77FA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7388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0DB5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D41C9D" w14:textId="77777777"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5A6DDB" w14:textId="77777777"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353496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2F4A04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374808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D326D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84AD1D" w14:textId="77777777"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14:paraId="3AF20A2D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727D359D" w14:textId="77777777"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487EBCF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714E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14:paraId="5478A20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194725A" w14:textId="77777777" w:rsidTr="006827B6">
        <w:tc>
          <w:tcPr>
            <w:tcW w:w="9670" w:type="dxa"/>
          </w:tcPr>
          <w:p w14:paraId="32ED3845" w14:textId="77777777"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F3C4E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10D4D1F2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F86DB19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0390320A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4DDC68F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B2F86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3BF0AE95" w14:textId="77777777"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34A3" w:rsidRPr="0080272D" w14:paraId="5AE40325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6D30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82DC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14:paraId="2042C73E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7862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2E8E" w14:textId="77777777"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14:paraId="3CE25E3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44D212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14:paraId="123BECEF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C34A3" w:rsidRPr="00453829" w14:paraId="762C94F4" w14:textId="77777777" w:rsidTr="006827B6">
        <w:tc>
          <w:tcPr>
            <w:tcW w:w="1701" w:type="dxa"/>
            <w:vAlign w:val="center"/>
          </w:tcPr>
          <w:p w14:paraId="1FFD51FC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43EFD1F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0F818088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14:paraId="614C1514" w14:textId="77777777" w:rsidTr="006827B6">
        <w:tc>
          <w:tcPr>
            <w:tcW w:w="1701" w:type="dxa"/>
          </w:tcPr>
          <w:p w14:paraId="275B53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A4B648" w14:textId="77777777"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14:paraId="4AF1E416" w14:textId="77777777"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CC80A9E" w14:textId="77777777"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14:paraId="3B37363D" w14:textId="77777777" w:rsidTr="006827B6">
        <w:tc>
          <w:tcPr>
            <w:tcW w:w="1701" w:type="dxa"/>
          </w:tcPr>
          <w:p w14:paraId="3ED19D9F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0A98B22F" w14:textId="77777777"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r w:rsidR="00D21172" w:rsidRPr="006667AA">
              <w:rPr>
                <w:rFonts w:ascii="Corbel" w:hAnsi="Corbel"/>
              </w:rPr>
              <w:t>determinujących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 xml:space="preserve">system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14:paraId="1EF86B40" w14:textId="77777777"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14:paraId="0153B42D" w14:textId="77777777" w:rsidTr="006827B6">
        <w:tc>
          <w:tcPr>
            <w:tcW w:w="1701" w:type="dxa"/>
          </w:tcPr>
          <w:p w14:paraId="5028A0A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1A7B5A7" w14:textId="77777777"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>polityki obronnej i strategii</w:t>
            </w:r>
            <w:r w:rsidR="006667AA" w:rsidRPr="006667AA">
              <w:rPr>
                <w:rFonts w:ascii="Corbel" w:hAnsi="Corbel"/>
              </w:rPr>
              <w:t>,</w:t>
            </w:r>
            <w:r w:rsidRPr="006667AA">
              <w:rPr>
                <w:rFonts w:ascii="Corbel" w:hAnsi="Corbel"/>
              </w:rPr>
              <w:t xml:space="preserve"> </w:t>
            </w:r>
            <w:r w:rsidR="006667AA" w:rsidRPr="006667AA">
              <w:rPr>
                <w:rFonts w:ascii="Corbel" w:hAnsi="Corbel"/>
              </w:rPr>
              <w:t xml:space="preserve">jak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analizowania i interpretowania treści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odnoszących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14:paraId="59F0AE18" w14:textId="77777777"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14:paraId="597BFDBE" w14:textId="77777777" w:rsidTr="006827B6">
        <w:tc>
          <w:tcPr>
            <w:tcW w:w="1701" w:type="dxa"/>
          </w:tcPr>
          <w:p w14:paraId="0333D394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6489534" w14:textId="77777777"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5990D952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4EDFFD3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40802EF2" w14:textId="77777777" w:rsidTr="006827B6">
        <w:tc>
          <w:tcPr>
            <w:tcW w:w="1701" w:type="dxa"/>
          </w:tcPr>
          <w:p w14:paraId="04C255CB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E61F236" w14:textId="77777777"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E95D48F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508751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099EA9F8" w14:textId="77777777" w:rsidTr="006827B6">
        <w:tc>
          <w:tcPr>
            <w:tcW w:w="1701" w:type="dxa"/>
          </w:tcPr>
          <w:p w14:paraId="1095D9FA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FD7FA0D" w14:textId="77777777"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7BA0A15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5C5A2733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14:paraId="08B5E049" w14:textId="77777777" w:rsidTr="006827B6">
        <w:tc>
          <w:tcPr>
            <w:tcW w:w="1701" w:type="dxa"/>
          </w:tcPr>
          <w:p w14:paraId="26EB4BCA" w14:textId="77777777"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2BC73CCE" w14:textId="77777777"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14:paraId="15747C10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30C82165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469F3A9" w14:textId="3BC7345C" w:rsidR="00BB70B4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589134" w14:textId="77777777" w:rsidR="008C34A3" w:rsidRPr="0080272D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14:paraId="2FB57B81" w14:textId="77777777"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14:paraId="325DA28F" w14:textId="77777777" w:rsidR="00BB70B4" w:rsidRDefault="00BB70B4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8F3B60" w14:textId="6430774D"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B. Problematyka konwersatorium</w:t>
      </w:r>
    </w:p>
    <w:p w14:paraId="64E5C470" w14:textId="77777777"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753EDA58" w14:textId="77777777" w:rsidTr="006827B6">
        <w:tc>
          <w:tcPr>
            <w:tcW w:w="9639" w:type="dxa"/>
          </w:tcPr>
          <w:p w14:paraId="5DADF28C" w14:textId="77777777"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14:paraId="70EE1025" w14:textId="77777777" w:rsidTr="006827B6">
        <w:tc>
          <w:tcPr>
            <w:tcW w:w="9639" w:type="dxa"/>
          </w:tcPr>
          <w:p w14:paraId="074B5AF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14:paraId="0B44DD0A" w14:textId="77777777" w:rsidTr="006827B6">
        <w:tc>
          <w:tcPr>
            <w:tcW w:w="9639" w:type="dxa"/>
          </w:tcPr>
          <w:p w14:paraId="77EE47C9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1CFD9BBF" w14:textId="77777777" w:rsidTr="006827B6">
        <w:tc>
          <w:tcPr>
            <w:tcW w:w="9639" w:type="dxa"/>
          </w:tcPr>
          <w:p w14:paraId="6BE07536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14:paraId="3E32753C" w14:textId="77777777" w:rsidTr="006827B6">
        <w:tc>
          <w:tcPr>
            <w:tcW w:w="9639" w:type="dxa"/>
          </w:tcPr>
          <w:p w14:paraId="484C9D1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14:paraId="1033FFF1" w14:textId="77777777" w:rsidTr="006827B6">
        <w:tc>
          <w:tcPr>
            <w:tcW w:w="9639" w:type="dxa"/>
          </w:tcPr>
          <w:p w14:paraId="30C85364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14:paraId="1AD16098" w14:textId="77777777" w:rsidTr="006827B6">
        <w:tc>
          <w:tcPr>
            <w:tcW w:w="9639" w:type="dxa"/>
          </w:tcPr>
          <w:p w14:paraId="35EE8782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14:paraId="7DC16C74" w14:textId="77777777" w:rsidTr="006827B6">
        <w:tc>
          <w:tcPr>
            <w:tcW w:w="9639" w:type="dxa"/>
          </w:tcPr>
          <w:p w14:paraId="6D735CF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14:paraId="13F0773D" w14:textId="77777777" w:rsidTr="006827B6">
        <w:tc>
          <w:tcPr>
            <w:tcW w:w="9639" w:type="dxa"/>
          </w:tcPr>
          <w:p w14:paraId="006A955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28FFF061" w14:textId="77777777" w:rsidTr="006827B6">
        <w:tc>
          <w:tcPr>
            <w:tcW w:w="9639" w:type="dxa"/>
          </w:tcPr>
          <w:p w14:paraId="0B1B14F7" w14:textId="77777777" w:rsidR="008C34A3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terytorialnego, a także podmiotów prywatnych.</w:t>
            </w:r>
          </w:p>
        </w:tc>
      </w:tr>
    </w:tbl>
    <w:p w14:paraId="7DB5949C" w14:textId="77777777" w:rsidR="008C34A3" w:rsidRPr="0080272D" w:rsidRDefault="008C34A3" w:rsidP="008C34A3">
      <w:pPr>
        <w:spacing w:after="0" w:line="240" w:lineRule="auto"/>
        <w:rPr>
          <w:rFonts w:ascii="Corbel" w:hAnsi="Corbel"/>
          <w:sz w:val="24"/>
          <w:szCs w:val="24"/>
        </w:rPr>
      </w:pPr>
    </w:p>
    <w:p w14:paraId="3A13254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4674" w14:textId="77777777"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14:paraId="52BD76F4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9894BED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14:paraId="3332A268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14:paraId="388D4B6B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14:paraId="1F932755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14:paraId="6B58AB16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43A86892" w14:textId="77777777"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C0935D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14:paraId="2CE226F6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FD6C7A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14:paraId="67377E9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C34A3" w:rsidRPr="0080272D" w14:paraId="02228D22" w14:textId="77777777" w:rsidTr="005E6DFD">
        <w:tc>
          <w:tcPr>
            <w:tcW w:w="2377" w:type="dxa"/>
            <w:vAlign w:val="center"/>
          </w:tcPr>
          <w:p w14:paraId="5700C491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5381DAB9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B0C23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16F3F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99677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34A3" w:rsidRPr="0080272D" w14:paraId="4FF64B28" w14:textId="77777777" w:rsidTr="005E6DFD">
        <w:tc>
          <w:tcPr>
            <w:tcW w:w="2377" w:type="dxa"/>
          </w:tcPr>
          <w:p w14:paraId="028D09A0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14:paraId="77B70269" w14:textId="16867CB9"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2E46B54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14:paraId="30099854" w14:textId="77777777" w:rsidTr="005E6DFD">
        <w:tc>
          <w:tcPr>
            <w:tcW w:w="2377" w:type="dxa"/>
          </w:tcPr>
          <w:p w14:paraId="36AE2EF9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534CE072" w14:textId="7712B6F5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474B550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14:paraId="3EDEAB40" w14:textId="77777777" w:rsidTr="005E6DFD">
        <w:tc>
          <w:tcPr>
            <w:tcW w:w="2377" w:type="dxa"/>
          </w:tcPr>
          <w:p w14:paraId="7B259D7D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14:paraId="6D17AF7B" w14:textId="741E124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40B3F141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14:paraId="523B0FE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14:paraId="41D30109" w14:textId="77777777" w:rsidTr="005E6DFD">
        <w:tc>
          <w:tcPr>
            <w:tcW w:w="2377" w:type="dxa"/>
          </w:tcPr>
          <w:p w14:paraId="7F5C79E8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14:paraId="19BDBA4F" w14:textId="4160074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EA13A73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A4C07C6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14:paraId="55164508" w14:textId="77777777" w:rsidTr="005E6DFD">
        <w:tc>
          <w:tcPr>
            <w:tcW w:w="2377" w:type="dxa"/>
          </w:tcPr>
          <w:p w14:paraId="56DB826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14:paraId="3E264B83" w14:textId="62DD143C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5E2BACDE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4C93970A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14:paraId="54F92759" w14:textId="77777777" w:rsidTr="005E6DFD">
        <w:tc>
          <w:tcPr>
            <w:tcW w:w="2377" w:type="dxa"/>
          </w:tcPr>
          <w:p w14:paraId="52631B0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026" w:type="dxa"/>
          </w:tcPr>
          <w:p w14:paraId="3F117EB7" w14:textId="77D7BA06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1D3706C7" w14:textId="77777777"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630BC10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E6DFD" w:rsidRPr="0080272D" w14:paraId="2D5AECB8" w14:textId="77777777" w:rsidTr="005E6DFD">
        <w:tc>
          <w:tcPr>
            <w:tcW w:w="2377" w:type="dxa"/>
          </w:tcPr>
          <w:p w14:paraId="2DAF7951" w14:textId="2F26670D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14:paraId="7C0D9706" w14:textId="217DBF3F"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3FCDD68B" w14:textId="3067AFED"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56AC5C39" w14:textId="14D4DC8F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5675A3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C1A57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8B3DEB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34A3" w:rsidRPr="0080272D" w14:paraId="53AFEF0D" w14:textId="77777777" w:rsidTr="006827B6">
        <w:tc>
          <w:tcPr>
            <w:tcW w:w="9670" w:type="dxa"/>
          </w:tcPr>
          <w:p w14:paraId="6AD330B1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14:paraId="42FFEBB7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14:paraId="6F02973B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14:paraId="5170A4C6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14:paraId="696E20F6" w14:textId="77777777" w:rsidR="008C34A3" w:rsidRPr="00441338" w:rsidRDefault="008C34A3" w:rsidP="00BB70B4">
            <w:pPr>
              <w:pStyle w:val="Akapitzlist"/>
              <w:ind w:left="65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14:paraId="40F35FD3" w14:textId="77777777" w:rsidR="008C34A3" w:rsidRPr="0080272D" w:rsidRDefault="008C34A3" w:rsidP="00BB70B4">
            <w:pPr>
              <w:pStyle w:val="Akapitzlist"/>
              <w:ind w:left="65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14:paraId="1F72B7E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5EF5" w14:textId="77777777"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759368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34A3" w:rsidRPr="0080272D" w14:paraId="155A74FE" w14:textId="77777777" w:rsidTr="006827B6">
        <w:tc>
          <w:tcPr>
            <w:tcW w:w="4962" w:type="dxa"/>
            <w:vAlign w:val="center"/>
          </w:tcPr>
          <w:p w14:paraId="73A4AB4F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CEE31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14:paraId="3A92D8BC" w14:textId="77777777" w:rsidTr="006827B6">
        <w:tc>
          <w:tcPr>
            <w:tcW w:w="4962" w:type="dxa"/>
          </w:tcPr>
          <w:p w14:paraId="4A46E7AD" w14:textId="5BC6478D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B70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32A28E" w14:textId="65BB773D" w:rsidR="008C34A3" w:rsidRPr="0080272D" w:rsidRDefault="00E63F90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34A3" w:rsidRPr="0080272D" w14:paraId="2835C33C" w14:textId="77777777" w:rsidTr="006827B6">
        <w:tc>
          <w:tcPr>
            <w:tcW w:w="4962" w:type="dxa"/>
          </w:tcPr>
          <w:p w14:paraId="2E917226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1CD4EB15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74B6E9D7" w14:textId="69A1522F" w:rsidR="008C34A3" w:rsidRPr="0080272D" w:rsidRDefault="00E63F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34A3" w:rsidRPr="0080272D" w14:paraId="3C129EF1" w14:textId="77777777" w:rsidTr="006827B6">
        <w:tc>
          <w:tcPr>
            <w:tcW w:w="4962" w:type="dxa"/>
          </w:tcPr>
          <w:p w14:paraId="318F9E74" w14:textId="77777777"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6DBE90D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42C6A979" w14:textId="6CDAC47D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</w:t>
            </w:r>
          </w:p>
          <w:p w14:paraId="5A60510F" w14:textId="6277C542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</w:t>
            </w:r>
            <w:r w:rsidR="00E63F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34A3" w:rsidRPr="0080272D" w14:paraId="5F84BDC1" w14:textId="77777777" w:rsidTr="006827B6">
        <w:tc>
          <w:tcPr>
            <w:tcW w:w="4962" w:type="dxa"/>
          </w:tcPr>
          <w:p w14:paraId="31684C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38B502" w14:textId="0EFC5FCB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</w:t>
            </w:r>
            <w:r w:rsidR="00E63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C34A3" w:rsidRPr="0080272D" w14:paraId="00DB384C" w14:textId="77777777" w:rsidTr="006827B6">
        <w:tc>
          <w:tcPr>
            <w:tcW w:w="4962" w:type="dxa"/>
          </w:tcPr>
          <w:p w14:paraId="02707F84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D89BBC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B5A2D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8F74B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EA74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14:paraId="0EE3BA6A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C34A3" w:rsidRPr="0080272D" w14:paraId="0265BC80" w14:textId="77777777" w:rsidTr="006827B6">
        <w:trPr>
          <w:trHeight w:val="397"/>
        </w:trPr>
        <w:tc>
          <w:tcPr>
            <w:tcW w:w="3544" w:type="dxa"/>
          </w:tcPr>
          <w:p w14:paraId="51733EC3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3B98E7" w14:textId="74FEED5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14:paraId="790C93DC" w14:textId="77777777" w:rsidTr="006827B6">
        <w:trPr>
          <w:trHeight w:val="397"/>
        </w:trPr>
        <w:tc>
          <w:tcPr>
            <w:tcW w:w="3544" w:type="dxa"/>
          </w:tcPr>
          <w:p w14:paraId="13FD212B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EE179B" w14:textId="219E2DDD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14:paraId="7291572E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CA6E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14:paraId="0CEDE48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C34A3" w:rsidRPr="0080272D" w14:paraId="33876675" w14:textId="77777777" w:rsidTr="006827B6">
        <w:trPr>
          <w:trHeight w:val="397"/>
        </w:trPr>
        <w:tc>
          <w:tcPr>
            <w:tcW w:w="7513" w:type="dxa"/>
          </w:tcPr>
          <w:p w14:paraId="1D652B7F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14:paraId="4D4264CD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721F91F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14:paraId="3D5EDC46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2.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14:paraId="7B35443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3.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14:paraId="4587DE0F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14:paraId="085EAFB5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w:rsidR="008C34A3" w:rsidRPr="0080272D" w14:paraId="13AE604C" w14:textId="77777777" w:rsidTr="006827B6">
        <w:trPr>
          <w:trHeight w:val="397"/>
        </w:trPr>
        <w:tc>
          <w:tcPr>
            <w:tcW w:w="7513" w:type="dxa"/>
          </w:tcPr>
          <w:p w14:paraId="6C7256B7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lastRenderedPageBreak/>
              <w:t>Literatura uzupełniająca:</w:t>
            </w:r>
          </w:p>
          <w:p w14:paraId="79759DDE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036435D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14:paraId="2CC3080D" w14:textId="77777777"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14:paraId="51189637" w14:textId="77777777"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Wołejszo,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14:paraId="37479E5D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Wojciech Saletra, Marek Betiuk,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14:paraId="51931C38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14:paraId="23B0EFD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D0535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DABC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E2DB5D" w14:textId="77777777" w:rsidR="00415336" w:rsidRDefault="00415336"/>
    <w:sectPr w:rsidR="00415336" w:rsidSect="002B76E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BF99" w14:textId="77777777" w:rsidR="00B32544" w:rsidRDefault="00B32544" w:rsidP="008C34A3">
      <w:pPr>
        <w:spacing w:after="0" w:line="240" w:lineRule="auto"/>
      </w:pPr>
      <w:r>
        <w:separator/>
      </w:r>
    </w:p>
  </w:endnote>
  <w:endnote w:type="continuationSeparator" w:id="0">
    <w:p w14:paraId="2F8B1D9B" w14:textId="77777777" w:rsidR="00B32544" w:rsidRDefault="00B32544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D8DC" w14:textId="77777777" w:rsidR="00B32544" w:rsidRDefault="00B32544" w:rsidP="008C34A3">
      <w:pPr>
        <w:spacing w:after="0" w:line="240" w:lineRule="auto"/>
      </w:pPr>
      <w:r>
        <w:separator/>
      </w:r>
    </w:p>
  </w:footnote>
  <w:footnote w:type="continuationSeparator" w:id="0">
    <w:p w14:paraId="379ED3F7" w14:textId="77777777" w:rsidR="00B32544" w:rsidRDefault="00B32544" w:rsidP="008C34A3">
      <w:pPr>
        <w:spacing w:after="0" w:line="240" w:lineRule="auto"/>
      </w:pPr>
      <w:r>
        <w:continuationSeparator/>
      </w:r>
    </w:p>
  </w:footnote>
  <w:footnote w:id="1">
    <w:p w14:paraId="02356DF0" w14:textId="77777777"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112342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DA"/>
    <w:rsid w:val="00037938"/>
    <w:rsid w:val="001F55E4"/>
    <w:rsid w:val="00206D5B"/>
    <w:rsid w:val="002B3C50"/>
    <w:rsid w:val="00363D46"/>
    <w:rsid w:val="00415336"/>
    <w:rsid w:val="00441338"/>
    <w:rsid w:val="00546B96"/>
    <w:rsid w:val="00587FBB"/>
    <w:rsid w:val="005E6DFD"/>
    <w:rsid w:val="006667AA"/>
    <w:rsid w:val="006E68BE"/>
    <w:rsid w:val="00836DDA"/>
    <w:rsid w:val="008C34A3"/>
    <w:rsid w:val="00956645"/>
    <w:rsid w:val="00A10F68"/>
    <w:rsid w:val="00A62041"/>
    <w:rsid w:val="00B32544"/>
    <w:rsid w:val="00BB70B4"/>
    <w:rsid w:val="00C948CC"/>
    <w:rsid w:val="00D21172"/>
    <w:rsid w:val="00E04071"/>
    <w:rsid w:val="00E6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50C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2022-11-08T11:20:00Z</dcterms:created>
  <dcterms:modified xsi:type="dcterms:W3CDTF">2024-01-17T07:05:00Z</dcterms:modified>
</cp:coreProperties>
</file>